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1ABCB3" w14:textId="4F9E50BE" w:rsidR="008368A8" w:rsidRPr="00C17FEB" w:rsidRDefault="008368A8" w:rsidP="008368A8">
      <w:pPr>
        <w:jc w:val="center"/>
        <w:rPr>
          <w:rFonts w:ascii="TH SarabunPSK" w:hAnsi="TH SarabunPSK" w:cs="TH SarabunPSK"/>
          <w:b/>
          <w:bCs/>
          <w:sz w:val="32"/>
          <w:szCs w:val="32"/>
          <w:cs/>
        </w:rPr>
      </w:pP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ข้อมูลผลการดำเนินงานในเชิงสถิติ การตั้งจุดตรวจ จุดสกัด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สถานีตำรวจภูธรบางประมุง</w:t>
      </w:r>
      <w:r>
        <w:rPr>
          <w:rFonts w:ascii="TH SarabunPSK" w:hAnsi="TH SarabunPSK" w:cs="TH SarabunPSK"/>
          <w:b/>
          <w:bCs/>
          <w:sz w:val="32"/>
          <w:szCs w:val="32"/>
        </w:rPr>
        <w:t xml:space="preserve"> </w:t>
      </w:r>
      <w:r>
        <w:rPr>
          <w:rFonts w:ascii="TH SarabunPSK" w:hAnsi="TH SarabunPSK" w:cs="TH SarabunPSK" w:hint="cs"/>
          <w:b/>
          <w:bCs/>
          <w:sz w:val="32"/>
          <w:szCs w:val="32"/>
          <w:cs/>
        </w:rPr>
        <w:t>จังหวัดนครสวรรค์</w:t>
      </w:r>
      <w:r>
        <w:rPr>
          <w:rFonts w:ascii="TH SarabunPSK" w:hAnsi="TH SarabunPSK" w:cs="TH SarabunPSK"/>
          <w:b/>
          <w:bCs/>
          <w:sz w:val="32"/>
          <w:szCs w:val="32"/>
          <w:cs/>
        </w:rPr>
        <w:br/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>ประจำปีงบประมาณ พ.ศ. 256</w:t>
      </w:r>
      <w:r w:rsidR="00F70A37">
        <w:rPr>
          <w:rFonts w:ascii="TH SarabunPSK" w:hAnsi="TH SarabunPSK" w:cs="TH SarabunPSK" w:hint="cs"/>
          <w:b/>
          <w:bCs/>
          <w:sz w:val="32"/>
          <w:szCs w:val="32"/>
          <w:cs/>
        </w:rPr>
        <w:t>9</w:t>
      </w:r>
      <w:r w:rsidRPr="00C17FEB">
        <w:rPr>
          <w:rFonts w:ascii="TH SarabunPSK" w:hAnsi="TH SarabunPSK" w:cs="TH SarabunPSK"/>
          <w:b/>
          <w:bCs/>
          <w:sz w:val="32"/>
          <w:szCs w:val="32"/>
          <w:cs/>
        </w:rPr>
        <w:t xml:space="preserve"> </w:t>
      </w:r>
    </w:p>
    <w:tbl>
      <w:tblPr>
        <w:tblStyle w:val="a3"/>
        <w:tblW w:w="11902" w:type="dxa"/>
        <w:tblLook w:val="04A0" w:firstRow="1" w:lastRow="0" w:firstColumn="1" w:lastColumn="0" w:noHBand="0" w:noVBand="1"/>
      </w:tblPr>
      <w:tblGrid>
        <w:gridCol w:w="1141"/>
        <w:gridCol w:w="1275"/>
        <w:gridCol w:w="1982"/>
        <w:gridCol w:w="1840"/>
        <w:gridCol w:w="2125"/>
        <w:gridCol w:w="1840"/>
        <w:gridCol w:w="1699"/>
      </w:tblGrid>
      <w:tr w:rsidR="00C17FEB" w:rsidRPr="00C17FEB" w14:paraId="43F8E4C9" w14:textId="77777777" w:rsidTr="00D229BE">
        <w:trPr>
          <w:trHeight w:val="871"/>
        </w:trPr>
        <w:tc>
          <w:tcPr>
            <w:tcW w:w="11902" w:type="dxa"/>
            <w:gridSpan w:val="7"/>
            <w:vAlign w:val="center"/>
          </w:tcPr>
          <w:p w14:paraId="77BD366B" w14:textId="77777777" w:rsidR="00C17FEB" w:rsidRPr="00C17FEB" w:rsidRDefault="00C17FEB" w:rsidP="00C17FE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ผลการดำเนินงานในการตั้งจุดตรวจ จุดสกัด</w:t>
            </w:r>
          </w:p>
          <w:p w14:paraId="2CD00913" w14:textId="22DCA9FA" w:rsidR="00C17FEB" w:rsidRPr="00C17FEB" w:rsidRDefault="00C17FEB" w:rsidP="00C17FEB">
            <w:pPr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ข้อมูล ณ วันที่ 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="008137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0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 xml:space="preserve"> </w:t>
            </w:r>
            <w:r w:rsidR="008137CE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พฤศจิกายน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C17FEB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256</w:t>
            </w:r>
            <w:r w:rsidR="00F70A37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8</w:t>
            </w:r>
          </w:p>
        </w:tc>
      </w:tr>
      <w:tr w:rsidR="008137CE" w14:paraId="2C5FAF58" w14:textId="77777777" w:rsidTr="008137CE">
        <w:trPr>
          <w:trHeight w:val="733"/>
        </w:trPr>
        <w:tc>
          <w:tcPr>
            <w:tcW w:w="1141" w:type="dxa"/>
            <w:vAlign w:val="center"/>
          </w:tcPr>
          <w:p w14:paraId="6B10C4C1" w14:textId="1E92C574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เดือน/ปี</w:t>
            </w:r>
          </w:p>
        </w:tc>
        <w:tc>
          <w:tcPr>
            <w:tcW w:w="1275" w:type="dxa"/>
            <w:vAlign w:val="center"/>
          </w:tcPr>
          <w:p w14:paraId="7D5901BE" w14:textId="7130AC88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จำนวนตั้งจุด</w:t>
            </w:r>
          </w:p>
        </w:tc>
        <w:tc>
          <w:tcPr>
            <w:tcW w:w="1982" w:type="dxa"/>
          </w:tcPr>
          <w:p w14:paraId="5AA4C9F0" w14:textId="103CCB2B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  <w:cs/>
              </w:rPr>
              <w:t>จำนวนการเรียกตรวจ</w:t>
            </w:r>
            <w:r w:rsidRPr="00D229BE">
              <w:rPr>
                <w:rFonts w:ascii="TH SarabunPSK" w:hAnsi="TH SarabunPSK" w:cs="TH SarabunPSK"/>
                <w:b/>
                <w:bCs/>
                <w:sz w:val="30"/>
                <w:szCs w:val="30"/>
              </w:rPr>
              <w:br/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840" w:type="dxa"/>
          </w:tcPr>
          <w:p w14:paraId="7EE3D606" w14:textId="6122D471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พบกระทำความผิด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br/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2125" w:type="dxa"/>
          </w:tcPr>
          <w:p w14:paraId="48235EEA" w14:textId="214B2B7D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จำนวนออกใบสั่ง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</w:p>
          <w:p w14:paraId="05969C38" w14:textId="5BD012AE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เปรียบเทียบปรับ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840" w:type="dxa"/>
          </w:tcPr>
          <w:p w14:paraId="7B39EA7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ไม่พบการกระทำผิด</w:t>
            </w:r>
          </w:p>
          <w:p w14:paraId="7DF3C384" w14:textId="0BD0B7AB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>(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ราย)</w:t>
            </w:r>
          </w:p>
        </w:tc>
        <w:tc>
          <w:tcPr>
            <w:tcW w:w="1699" w:type="dxa"/>
          </w:tcPr>
          <w:p w14:paraId="48D7B30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</w:pP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ว่ากล่าว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</w:rPr>
              <w:t xml:space="preserve"> </w:t>
            </w:r>
            <w:r w:rsidRPr="00D229BE">
              <w:rPr>
                <w:rFonts w:ascii="TH SarabunPSK" w:hAnsi="TH SarabunPSK" w:cs="TH SarabunPSK"/>
                <w:b/>
                <w:bCs/>
                <w:color w:val="000000"/>
                <w:sz w:val="30"/>
                <w:szCs w:val="30"/>
                <w:cs/>
              </w:rPr>
              <w:t>ตักเตือน</w:t>
            </w:r>
          </w:p>
          <w:p w14:paraId="0BA0A17B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</w:p>
        </w:tc>
      </w:tr>
      <w:tr w:rsidR="008137CE" w14:paraId="2231CC76" w14:textId="77777777" w:rsidTr="008137CE">
        <w:tc>
          <w:tcPr>
            <w:tcW w:w="1141" w:type="dxa"/>
          </w:tcPr>
          <w:p w14:paraId="325E8A69" w14:textId="62400576" w:rsidR="00C17FEB" w:rsidRPr="00D229BE" w:rsidRDefault="008137CE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พฤศจิกายน</w:t>
            </w:r>
            <w:r w:rsidR="00D229BE" w:rsidRPr="00D229BE">
              <w:rPr>
                <w:rFonts w:ascii="TH SarabunPSK" w:hAnsi="TH SarabunPSK" w:cs="TH SarabunPSK"/>
                <w:sz w:val="30"/>
                <w:szCs w:val="30"/>
                <w:cs/>
              </w:rPr>
              <w:t xml:space="preserve"> </w:t>
            </w:r>
            <w:r w:rsidR="00D229BE" w:rsidRPr="00D229BE">
              <w:rPr>
                <w:rFonts w:ascii="TH SarabunPSK" w:hAnsi="TH SarabunPSK" w:cs="TH SarabunPSK"/>
                <w:sz w:val="30"/>
                <w:szCs w:val="30"/>
              </w:rPr>
              <w:t>256</w:t>
            </w:r>
            <w:r w:rsidR="00F70A37">
              <w:rPr>
                <w:rFonts w:ascii="TH SarabunPSK" w:hAnsi="TH SarabunPSK" w:cs="TH SarabunPSK" w:hint="cs"/>
                <w:sz w:val="30"/>
                <w:szCs w:val="30"/>
                <w:cs/>
              </w:rPr>
              <w:t>8</w:t>
            </w:r>
          </w:p>
        </w:tc>
        <w:tc>
          <w:tcPr>
            <w:tcW w:w="1275" w:type="dxa"/>
            <w:vAlign w:val="center"/>
          </w:tcPr>
          <w:p w14:paraId="6FF0B94B" w14:textId="1F4CCB3F" w:rsidR="00C17FEB" w:rsidRPr="00D229BE" w:rsidRDefault="00F70A37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120</w:t>
            </w:r>
          </w:p>
        </w:tc>
        <w:tc>
          <w:tcPr>
            <w:tcW w:w="1982" w:type="dxa"/>
            <w:vAlign w:val="center"/>
          </w:tcPr>
          <w:p w14:paraId="01015DF6" w14:textId="2025C8A4" w:rsidR="00C17FEB" w:rsidRPr="00D229BE" w:rsidRDefault="00044705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289</w:t>
            </w:r>
          </w:p>
        </w:tc>
        <w:tc>
          <w:tcPr>
            <w:tcW w:w="1840" w:type="dxa"/>
            <w:vAlign w:val="center"/>
          </w:tcPr>
          <w:p w14:paraId="2C7E4ADC" w14:textId="1893E3DD" w:rsidR="00C17FEB" w:rsidRPr="00D229BE" w:rsidRDefault="00044705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43</w:t>
            </w:r>
          </w:p>
        </w:tc>
        <w:tc>
          <w:tcPr>
            <w:tcW w:w="2125" w:type="dxa"/>
            <w:vAlign w:val="center"/>
          </w:tcPr>
          <w:p w14:paraId="040A9F03" w14:textId="6BB4FA88" w:rsidR="00C17FEB" w:rsidRPr="00D229BE" w:rsidRDefault="00044705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</w:p>
        </w:tc>
        <w:tc>
          <w:tcPr>
            <w:tcW w:w="1840" w:type="dxa"/>
            <w:vAlign w:val="center"/>
          </w:tcPr>
          <w:p w14:paraId="2682E0D7" w14:textId="7DD7CCB7" w:rsidR="00C17FEB" w:rsidRPr="00D229BE" w:rsidRDefault="00044705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246</w:t>
            </w:r>
          </w:p>
        </w:tc>
        <w:tc>
          <w:tcPr>
            <w:tcW w:w="1699" w:type="dxa"/>
            <w:vAlign w:val="center"/>
          </w:tcPr>
          <w:p w14:paraId="05F8506B" w14:textId="006EA208" w:rsidR="00C17FEB" w:rsidRPr="00D229BE" w:rsidRDefault="00044705" w:rsidP="00D229B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43</w:t>
            </w:r>
          </w:p>
        </w:tc>
      </w:tr>
      <w:tr w:rsidR="008137CE" w14:paraId="56DD1D74" w14:textId="77777777" w:rsidTr="008137CE">
        <w:tc>
          <w:tcPr>
            <w:tcW w:w="1141" w:type="dxa"/>
          </w:tcPr>
          <w:p w14:paraId="6B7D93C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4B9C5297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471939C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2DC98538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27088299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0C86E57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2E1E2E25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63E93716" w14:textId="77777777" w:rsidTr="008137CE">
        <w:tc>
          <w:tcPr>
            <w:tcW w:w="1141" w:type="dxa"/>
          </w:tcPr>
          <w:p w14:paraId="7BBFC713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07451F3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01CC1A0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0E0FB1E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0B297EB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51EFAE2A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72F9601D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4FE6E6C7" w14:textId="77777777" w:rsidTr="008137CE">
        <w:tc>
          <w:tcPr>
            <w:tcW w:w="1141" w:type="dxa"/>
          </w:tcPr>
          <w:p w14:paraId="04F33F42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02CE688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438D84B9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27297A16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7D3D7667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39F45A82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6E410843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57680181" w14:textId="77777777" w:rsidTr="008137CE">
        <w:tc>
          <w:tcPr>
            <w:tcW w:w="1141" w:type="dxa"/>
          </w:tcPr>
          <w:p w14:paraId="6830449F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275" w:type="dxa"/>
          </w:tcPr>
          <w:p w14:paraId="1EC569EC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982" w:type="dxa"/>
          </w:tcPr>
          <w:p w14:paraId="167D3444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5C4ACAA6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2125" w:type="dxa"/>
          </w:tcPr>
          <w:p w14:paraId="3C4D3A1E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840" w:type="dxa"/>
          </w:tcPr>
          <w:p w14:paraId="79BB556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  <w:tc>
          <w:tcPr>
            <w:tcW w:w="1699" w:type="dxa"/>
          </w:tcPr>
          <w:p w14:paraId="22C76B31" w14:textId="77777777" w:rsidR="00C17FEB" w:rsidRPr="00D229BE" w:rsidRDefault="00C17FEB" w:rsidP="00C17FEB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</w:p>
        </w:tc>
      </w:tr>
      <w:tr w:rsidR="008137CE" w14:paraId="203E488E" w14:textId="77777777" w:rsidTr="008137CE">
        <w:tc>
          <w:tcPr>
            <w:tcW w:w="1141" w:type="dxa"/>
          </w:tcPr>
          <w:p w14:paraId="4C0E8F60" w14:textId="0C0DEAAE" w:rsidR="008137CE" w:rsidRPr="00D229BE" w:rsidRDefault="008137CE" w:rsidP="008137CE">
            <w:pPr>
              <w:jc w:val="center"/>
              <w:rPr>
                <w:rFonts w:ascii="TH SarabunPSK" w:hAnsi="TH SarabunPSK" w:cs="TH SarabunPSK"/>
                <w:b/>
                <w:bCs/>
                <w:sz w:val="30"/>
                <w:szCs w:val="30"/>
              </w:rPr>
            </w:pPr>
            <w:r w:rsidRPr="00D229BE">
              <w:rPr>
                <w:rFonts w:ascii="TH SarabunPSK" w:hAnsi="TH SarabunPSK" w:cs="TH SarabunPSK" w:hint="cs"/>
                <w:b/>
                <w:bCs/>
                <w:sz w:val="30"/>
                <w:szCs w:val="30"/>
                <w:cs/>
              </w:rPr>
              <w:t>รวม</w:t>
            </w:r>
          </w:p>
        </w:tc>
        <w:tc>
          <w:tcPr>
            <w:tcW w:w="1275" w:type="dxa"/>
            <w:vAlign w:val="center"/>
          </w:tcPr>
          <w:p w14:paraId="659F23B9" w14:textId="080A28A3" w:rsidR="008137CE" w:rsidRPr="00D229BE" w:rsidRDefault="00F70A37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120</w:t>
            </w:r>
          </w:p>
        </w:tc>
        <w:tc>
          <w:tcPr>
            <w:tcW w:w="1982" w:type="dxa"/>
            <w:vAlign w:val="center"/>
          </w:tcPr>
          <w:p w14:paraId="252A65D9" w14:textId="0306BB6A" w:rsidR="008137CE" w:rsidRPr="00D229BE" w:rsidRDefault="00044705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289</w:t>
            </w:r>
          </w:p>
        </w:tc>
        <w:tc>
          <w:tcPr>
            <w:tcW w:w="1840" w:type="dxa"/>
            <w:vAlign w:val="center"/>
          </w:tcPr>
          <w:p w14:paraId="6691F00D" w14:textId="5D71D5D3" w:rsidR="008137CE" w:rsidRPr="00D229BE" w:rsidRDefault="00044705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43</w:t>
            </w:r>
          </w:p>
        </w:tc>
        <w:tc>
          <w:tcPr>
            <w:tcW w:w="2125" w:type="dxa"/>
            <w:vAlign w:val="center"/>
          </w:tcPr>
          <w:p w14:paraId="07B301BC" w14:textId="1D8002FE" w:rsidR="008137CE" w:rsidRPr="00D229BE" w:rsidRDefault="00044705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0</w:t>
            </w:r>
          </w:p>
        </w:tc>
        <w:tc>
          <w:tcPr>
            <w:tcW w:w="1840" w:type="dxa"/>
            <w:vAlign w:val="center"/>
          </w:tcPr>
          <w:p w14:paraId="7956490F" w14:textId="2D55B7A9" w:rsidR="008137CE" w:rsidRPr="00D229BE" w:rsidRDefault="00044705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246</w:t>
            </w:r>
          </w:p>
        </w:tc>
        <w:tc>
          <w:tcPr>
            <w:tcW w:w="1699" w:type="dxa"/>
            <w:vAlign w:val="center"/>
          </w:tcPr>
          <w:p w14:paraId="7E3DB463" w14:textId="31FB2484" w:rsidR="008137CE" w:rsidRPr="00D229BE" w:rsidRDefault="00044705" w:rsidP="008137CE">
            <w:pPr>
              <w:jc w:val="center"/>
              <w:rPr>
                <w:rFonts w:ascii="TH SarabunPSK" w:hAnsi="TH SarabunPSK" w:cs="TH SarabunPSK"/>
                <w:sz w:val="30"/>
                <w:szCs w:val="30"/>
              </w:rPr>
            </w:pPr>
            <w:r>
              <w:rPr>
                <w:rFonts w:ascii="TH SarabunPSK" w:hAnsi="TH SarabunPSK" w:cs="TH SarabunPSK" w:hint="cs"/>
                <w:sz w:val="30"/>
                <w:szCs w:val="30"/>
                <w:cs/>
              </w:rPr>
              <w:t>43</w:t>
            </w:r>
          </w:p>
        </w:tc>
      </w:tr>
    </w:tbl>
    <w:p w14:paraId="11B59F0B" w14:textId="77777777" w:rsidR="00C17FEB" w:rsidRDefault="00C17FEB" w:rsidP="00C17FEB">
      <w:pPr>
        <w:jc w:val="center"/>
        <w:rPr>
          <w:rFonts w:ascii="TH SarabunPSK" w:hAnsi="TH SarabunPSK" w:cs="TH SarabunPSK"/>
          <w:sz w:val="32"/>
          <w:szCs w:val="32"/>
        </w:rPr>
      </w:pPr>
    </w:p>
    <w:p w14:paraId="1DE85185" w14:textId="5274C15D" w:rsidR="00D229BE" w:rsidRPr="00D229BE" w:rsidRDefault="00D229BE" w:rsidP="00D229BE">
      <w:pPr>
        <w:ind w:firstLine="720"/>
        <w:jc w:val="center"/>
        <w:rPr>
          <w:rFonts w:ascii="TH SarabunPSK" w:hAnsi="TH SarabunPSK" w:cs="TH SarabunPSK"/>
          <w:sz w:val="32"/>
          <w:szCs w:val="32"/>
        </w:rPr>
      </w:pPr>
      <w:r>
        <w:rPr>
          <w:rFonts w:ascii="TH SarabunIT๙" w:hAnsi="TH SarabunIT๙" w:cs="TH SarabunIT๙"/>
          <w:noProof/>
          <w:sz w:val="32"/>
          <w:szCs w:val="32"/>
        </w:rPr>
        <w:drawing>
          <wp:anchor distT="0" distB="0" distL="114300" distR="114300" simplePos="0" relativeHeight="251659264" behindDoc="1" locked="0" layoutInCell="1" allowOverlap="1" wp14:anchorId="01A2E938" wp14:editId="08C5B548">
            <wp:simplePos x="0" y="0"/>
            <wp:positionH relativeFrom="column">
              <wp:posOffset>3785870</wp:posOffset>
            </wp:positionH>
            <wp:positionV relativeFrom="paragraph">
              <wp:posOffset>307340</wp:posOffset>
            </wp:positionV>
            <wp:extent cx="769620" cy="311785"/>
            <wp:effectExtent l="0" t="0" r="0" b="0"/>
            <wp:wrapNone/>
            <wp:docPr id="1928818202" name="รูปภาพ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8818202" name="รูปภาพ 3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9620" cy="3117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H SarabunPSK" w:hAnsi="TH SarabunPSK" w:cs="TH SarabunPSK" w:hint="cs"/>
          <w:sz w:val="32"/>
          <w:szCs w:val="32"/>
          <w:cs/>
        </w:rPr>
        <w:t xml:space="preserve">     ตรวจแล้วถูกต้อง</w:t>
      </w:r>
    </w:p>
    <w:p w14:paraId="748C190E" w14:textId="323D6CFD" w:rsidR="00D229BE" w:rsidRPr="004C61A4" w:rsidRDefault="00D229BE" w:rsidP="00D229BE">
      <w:pPr>
        <w:ind w:left="4320"/>
        <w:jc w:val="thaiDistribute"/>
        <w:rPr>
          <w:rFonts w:ascii="TH SarabunIT๙" w:hAnsi="TH SarabunIT๙" w:cs="TH SarabunIT๙"/>
          <w:b/>
          <w:bCs/>
          <w:sz w:val="32"/>
          <w:szCs w:val="32"/>
        </w:rPr>
      </w:pPr>
      <w:r>
        <w:rPr>
          <w:rFonts w:ascii="TH SarabunIT๙" w:hAnsi="TH SarabunIT๙" w:cs="TH SarabunIT๙" w:hint="cs"/>
          <w:sz w:val="32"/>
          <w:szCs w:val="32"/>
          <w:cs/>
        </w:rPr>
        <w:t xml:space="preserve">   </w:t>
      </w:r>
      <w:r>
        <w:rPr>
          <w:rFonts w:ascii="TH SarabunIT๙" w:hAnsi="TH SarabunIT๙" w:cs="TH SarabunIT๙"/>
          <w:sz w:val="32"/>
          <w:szCs w:val="32"/>
          <w:cs/>
        </w:rPr>
        <w:tab/>
      </w:r>
      <w:r w:rsidRPr="00A21516">
        <w:rPr>
          <w:rFonts w:ascii="TH SarabunIT๙" w:hAnsi="TH SarabunIT๙" w:cs="TH SarabunIT๙"/>
          <w:sz w:val="32"/>
          <w:szCs w:val="32"/>
          <w:cs/>
        </w:rPr>
        <w:t>พ.ต.</w:t>
      </w:r>
      <w:r w:rsidR="00F70A37">
        <w:rPr>
          <w:rFonts w:ascii="TH SarabunIT๙" w:hAnsi="TH SarabunIT๙" w:cs="TH SarabunIT๙" w:hint="cs"/>
          <w:sz w:val="32"/>
          <w:szCs w:val="32"/>
          <w:cs/>
        </w:rPr>
        <w:t>ต</w:t>
      </w:r>
      <w:r w:rsidRPr="00A21516">
        <w:rPr>
          <w:rFonts w:ascii="TH SarabunIT๙" w:hAnsi="TH SarabunIT๙" w:cs="TH SarabunIT๙"/>
          <w:sz w:val="32"/>
          <w:szCs w:val="32"/>
          <w:cs/>
        </w:rPr>
        <w:t>.</w:t>
      </w:r>
    </w:p>
    <w:p w14:paraId="42DBB45B" w14:textId="03D4C7BC" w:rsidR="00D229BE" w:rsidRPr="008E2497" w:rsidRDefault="00D229BE" w:rsidP="00F70A37">
      <w:pPr>
        <w:ind w:left="5760" w:firstLine="204"/>
        <w:rPr>
          <w:rFonts w:ascii="TH SarabunIT๙" w:hAnsi="TH SarabunIT๙" w:cs="TH SarabunIT๙"/>
          <w:sz w:val="32"/>
          <w:szCs w:val="32"/>
        </w:rPr>
      </w:pPr>
      <w:r w:rsidRPr="00A21516">
        <w:rPr>
          <w:rFonts w:ascii="TH SarabunIT๙" w:hAnsi="TH SarabunIT๙" w:cs="TH SarabunIT๙"/>
          <w:sz w:val="32"/>
          <w:szCs w:val="32"/>
          <w:cs/>
        </w:rPr>
        <w:t>(</w:t>
      </w:r>
      <w:r w:rsidR="00F70A37">
        <w:rPr>
          <w:rFonts w:ascii="TH SarabunIT๙" w:hAnsi="TH SarabunIT๙" w:cs="TH SarabunIT๙" w:hint="cs"/>
          <w:sz w:val="32"/>
          <w:szCs w:val="32"/>
          <w:cs/>
        </w:rPr>
        <w:t>ชนะชัย แซ่ตั้ง</w:t>
      </w:r>
      <w:r w:rsidRPr="00A21516">
        <w:rPr>
          <w:rFonts w:ascii="TH SarabunIT๙" w:hAnsi="TH SarabunIT๙" w:cs="TH SarabunIT๙"/>
          <w:sz w:val="32"/>
          <w:szCs w:val="32"/>
          <w:cs/>
        </w:rPr>
        <w:t>)</w:t>
      </w:r>
      <w:r>
        <w:rPr>
          <w:rFonts w:ascii="TH SarabunIT๙" w:hAnsi="TH SarabunIT๙" w:cs="TH SarabunIT๙"/>
          <w:sz w:val="32"/>
          <w:szCs w:val="32"/>
          <w:cs/>
        </w:rPr>
        <w:br/>
      </w:r>
      <w:r w:rsidR="00F70A37">
        <w:rPr>
          <w:rFonts w:ascii="TH SarabunIT๙" w:hAnsi="TH SarabunIT๙" w:cs="TH SarabunIT๙" w:hint="cs"/>
          <w:sz w:val="32"/>
          <w:szCs w:val="32"/>
          <w:cs/>
        </w:rPr>
        <w:t xml:space="preserve"> </w:t>
      </w:r>
      <w:r>
        <w:rPr>
          <w:rFonts w:ascii="TH SarabunIT๙" w:hAnsi="TH SarabunIT๙" w:cs="TH SarabunIT๙" w:hint="cs"/>
          <w:sz w:val="32"/>
          <w:szCs w:val="32"/>
          <w:cs/>
        </w:rPr>
        <w:t>สว</w:t>
      </w:r>
      <w:r w:rsidRPr="00F23615">
        <w:rPr>
          <w:rFonts w:ascii="TH SarabunIT๙" w:hAnsi="TH SarabunIT๙" w:cs="TH SarabunIT๙"/>
          <w:sz w:val="32"/>
          <w:szCs w:val="32"/>
          <w:cs/>
        </w:rPr>
        <w:t>.สภ.บางประมุง</w:t>
      </w:r>
    </w:p>
    <w:p w14:paraId="12C308A6" w14:textId="42B46736" w:rsidR="00D229BE" w:rsidRPr="00C17FEB" w:rsidRDefault="00D229BE" w:rsidP="00D229BE">
      <w:pPr>
        <w:ind w:left="4320" w:firstLine="720"/>
        <w:rPr>
          <w:rFonts w:ascii="TH SarabunPSK" w:hAnsi="TH SarabunPSK" w:cs="TH SarabunPSK"/>
          <w:sz w:val="32"/>
          <w:szCs w:val="32"/>
        </w:rPr>
      </w:pPr>
    </w:p>
    <w:sectPr w:rsidR="00D229BE" w:rsidRPr="00C17FEB" w:rsidSect="00037409">
      <w:pgSz w:w="12240" w:h="15840"/>
      <w:pgMar w:top="1440" w:right="51" w:bottom="1440" w:left="17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TH SarabunIT๙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17FEB"/>
    <w:rsid w:val="00037409"/>
    <w:rsid w:val="00044705"/>
    <w:rsid w:val="00281168"/>
    <w:rsid w:val="00350CB2"/>
    <w:rsid w:val="00540627"/>
    <w:rsid w:val="005D62FB"/>
    <w:rsid w:val="00800AEA"/>
    <w:rsid w:val="008137CE"/>
    <w:rsid w:val="008368A8"/>
    <w:rsid w:val="00C17FEB"/>
    <w:rsid w:val="00C55CB5"/>
    <w:rsid w:val="00D229BE"/>
    <w:rsid w:val="00F70A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F5C4D61"/>
  <w15:chartTrackingRefBased/>
  <w15:docId w15:val="{9D75CE38-20E1-4FE7-8740-FED06E5C26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8"/>
        <w:lang w:val="en-US" w:eastAsia="en-US" w:bidi="th-TH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17F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154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0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391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231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572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67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7550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055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266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</Words>
  <Characters>432</Characters>
  <Application>Microsoft Office Word</Application>
  <DocSecurity>0</DocSecurity>
  <Lines>3</Lines>
  <Paragraphs>1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Danai Bunjit</dc:creator>
  <cp:keywords/>
  <dc:description/>
  <cp:lastModifiedBy>Danai Bunjit</cp:lastModifiedBy>
  <cp:revision>2</cp:revision>
  <dcterms:created xsi:type="dcterms:W3CDTF">2026-07-07T09:16:00Z</dcterms:created>
  <dcterms:modified xsi:type="dcterms:W3CDTF">2026-07-07T09:16:00Z</dcterms:modified>
</cp:coreProperties>
</file>